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Scoring procedure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respond to items on a 1 - 5 scale (5 high). Sub-scale scores are formed by adding together the</w:t>
      </w:r>
      <w:r w:rsidR="00A07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responses on the items in that sub-scale. Scores on the three main approaches are created by adding together</w:t>
      </w:r>
      <w:r w:rsidR="00A07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sub-scale scores which contribute to each approach. Scoring can be carried out by computer, using a</w:t>
      </w:r>
      <w:r w:rsidR="00A07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such as SPSS. Each item is set as a variable (e.g. D04 = Deep item 4), and then a sub-scale total is</w:t>
      </w:r>
      <w:r w:rsidR="00A07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produced by creating a new variable by summing the items. For example, Seeking Meaning (SM) = D04 +</w:t>
      </w:r>
      <w:r w:rsidR="00A07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D17 +D30 + D43. Then the approaches can be created in the same way Deep Approach (DA) = SM + RI +</w:t>
      </w:r>
      <w:r w:rsidR="00A07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UE + II.</w:t>
      </w:r>
    </w:p>
    <w:p w:rsidR="00A07FD3" w:rsidRDefault="00A07FD3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Deep Approach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Seeking meaning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I usually set out to understand for myself the meaning of what we have to learn.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When I’m reading an article or book, I try to find out for myself exactly what the author means.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 When I am reading I stop from time to time to reflect on what I am trying to learn from it.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43. Before tackling a problem or assignment, I first try to work out what lies behind it.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Relating ideas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I try to relate ideas I come across to those in other topics or other courses whenever possible.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When I’m working on a new topic, I try to see in my own mind how all the ideas fit together.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 Ideas in course books or articles often set me off on long chains of thought of my own.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46. I like to play around with ideas of my own even if they don’t get me very far.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Use of evidence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I look at the evidence carefully and try to reach my own conclusion about what I’m studying.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 Often I find myself questioning things I hear in lectures or read in books.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36. When I read, I examine the details carefully to see how they fit in with what’s being said.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49. </w:t>
      </w:r>
      <w:proofErr w:type="gramStart"/>
      <w:r>
        <w:rPr>
          <w:rFonts w:ascii="Times New Roman" w:hAnsi="Times New Roman" w:cs="Times New Roman"/>
          <w:sz w:val="20"/>
          <w:szCs w:val="20"/>
        </w:rPr>
        <w:t>It’s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important for me to be able to follow the argument, or to see the reason behind things.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Interest in ideas </w:t>
      </w:r>
      <w:r>
        <w:rPr>
          <w:rFonts w:ascii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Related sub-scale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Regularly I find myself thinking about ideas from lectures when I’m doing other things.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 I find that studying academic topics can be quite exciting at times.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39. Some of the ideas I come across on the course I find really gripping.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52. I sometimes get ‘hooked’ on academic topics and feel I would like to keep on studying them.</w:t>
      </w:r>
    </w:p>
    <w:p w:rsidR="00A07FD3" w:rsidRDefault="00A07FD3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Strategic approach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Organised studying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 manage to find conditions for studying which allow me to get on with my work easily.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I think I’m quite systematic and organised when it comes to revising for exams.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 I’m good at following up some of the reading suggested by lecturers or tutors.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40. I usually plan out my week’s work in advance, either on paper or in my head.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Time management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I organise my study time carefully to make the best use of it.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I’m pretty good at getting down to work whenever I need to.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 I work steadily through the term or semester, rather than leave it all until the last minute.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44. I generally make good use of my time during the day.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Alertness to assessment demands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When working on an assignment, I’m keeping in mind how best to impress the marker.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I look carefully at tutors’ comments on course work to see how to get higher marks next time.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28. I keep in mind </w:t>
      </w:r>
      <w:proofErr w:type="gramStart"/>
      <w:r>
        <w:rPr>
          <w:rFonts w:ascii="Times New Roman" w:hAnsi="Times New Roman" w:cs="Times New Roman"/>
          <w:sz w:val="20"/>
          <w:szCs w:val="20"/>
        </w:rPr>
        <w:t>who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 going to mark an assignment and what they’re likely to be looking for.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41. I keep an eye open for what lecturers seem to think is important and concentrate on that.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Achieving </w:t>
      </w:r>
      <w:r>
        <w:rPr>
          <w:rFonts w:ascii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Related sub-scale)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proofErr w:type="gramStart"/>
      <w:r>
        <w:rPr>
          <w:rFonts w:ascii="Times New Roman" w:hAnsi="Times New Roman" w:cs="Times New Roman"/>
          <w:sz w:val="20"/>
          <w:szCs w:val="20"/>
        </w:rPr>
        <w:t>It’s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important to me to feel that I’m doing as well as I really can on the courses here.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 I feel that I’m getting on well, and this helps me put more effort into the work.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37. I put a lot of effort into studying because I’m determined to do well.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50. I don’t find it at all difficult to motivate myself.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Monitoring effectiveness </w:t>
      </w:r>
      <w:r>
        <w:rPr>
          <w:rFonts w:ascii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Related sub-scale)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I go over the work I’ve done carefully to check the reasoning and that it makes sense.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I think about what I want to get out of this course to keep my studying well focused.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34. Before starting work on an assignment or exam question, I think first how best to tackle it.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47. When I have finished a piece of work, I check it through to see if it really meets the requirements.</w:t>
      </w:r>
    </w:p>
    <w:p w:rsidR="00A07FD3" w:rsidRDefault="00A07FD3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Surface Approach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Lack of purpose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Often I find myself wondering whether the work I am doing here is really worthwhile.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There’s not much of the work here that I find interesting or relevant.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29. </w:t>
      </w:r>
      <w:r w:rsidR="00523093">
        <w:rPr>
          <w:rFonts w:ascii="Times New Roman" w:hAnsi="Times New Roman" w:cs="Times New Roman"/>
          <w:sz w:val="20"/>
          <w:szCs w:val="20"/>
        </w:rPr>
        <w:t>I think that if you learn everything, then you will definitely get good marks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42. </w:t>
      </w:r>
      <w:r w:rsidR="00523093">
        <w:rPr>
          <w:rFonts w:ascii="Times New Roman" w:hAnsi="Times New Roman" w:cs="Times New Roman"/>
          <w:sz w:val="20"/>
          <w:szCs w:val="20"/>
        </w:rPr>
        <w:t>Much of the subject I am doing can be reduced to lists and details which I can learn by heart.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Unrelated memorising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I find I have to concentrate on just memorising a good deal of what I have to learn.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Much of what I’m studying makes little sense: it’s like unrelated bits and pieces.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 I’m not really sure what’s important in lectures, so I try to get down all I can.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45. I often have trouble in making sense of the things I have to remember.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Syllabus-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boundness</w:t>
      </w:r>
      <w:proofErr w:type="spellEnd"/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I tend to read very little beyond what is actually required to pass.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 I concentrate on learning just those bits of information I have to know to pass.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38. I gear my studying closely to just what seems to be required for assignments and exams.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51. I like to be told precisely what to do in essays or other assignments.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Fear of failure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Often I feel I’m drowning in the sheer amount of material </w:t>
      </w:r>
      <w:proofErr w:type="gramStart"/>
      <w:r>
        <w:rPr>
          <w:rFonts w:ascii="Times New Roman" w:hAnsi="Times New Roman" w:cs="Times New Roman"/>
          <w:sz w:val="20"/>
          <w:szCs w:val="20"/>
        </w:rPr>
        <w:t>we’re having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cope with.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I often worry about whether I’ll ever be able to cope with the work properly.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35. I often seem to panic if I get behind with my work.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48. Often I lie awake worrying about work I think I won’t be able to do.</w:t>
      </w:r>
    </w:p>
    <w:p w:rsidR="00A07FD3" w:rsidRDefault="00A07FD3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1B40" w:rsidRDefault="005E1B40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1B40" w:rsidRDefault="005E1B40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1B40" w:rsidRDefault="005E1B40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539A" w:rsidRDefault="005E1B40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What style of teaching do you prefer? </w:t>
      </w:r>
      <w:r w:rsidR="003A5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Give each of these four items a score out of 5 like before, </w:t>
      </w:r>
      <w:proofErr w:type="gramStart"/>
      <w:r>
        <w:rPr>
          <w:rFonts w:ascii="Times New Roman" w:hAnsi="Times New Roman" w:cs="Times New Roman"/>
          <w:sz w:val="18"/>
          <w:szCs w:val="18"/>
        </w:rPr>
        <w:t>then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add together the scores for each section.</w:t>
      </w:r>
    </w:p>
    <w:p w:rsidR="005E1B40" w:rsidRDefault="005E1B40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Supporting understanding </w:t>
      </w:r>
      <w:r>
        <w:rPr>
          <w:rFonts w:ascii="Times New Roman" w:hAnsi="Times New Roman" w:cs="Times New Roman"/>
          <w:i/>
          <w:iCs/>
          <w:sz w:val="20"/>
          <w:szCs w:val="20"/>
        </w:rPr>
        <w:t>(related to a deep approach)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b. - lecturers who encourage us to think for ourselves and show us how they themselves think.</w:t>
      </w:r>
      <w:proofErr w:type="gramEnd"/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c. - exams which allow me to show that I’ve thought about the course material for myself.</w:t>
      </w:r>
      <w:proofErr w:type="gramEnd"/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f. - courses where we’re encouraged to read around the subject a lot for ourselves.</w:t>
      </w:r>
      <w:proofErr w:type="gramEnd"/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g. - books which challenge you and provide explanations which go beyond the lectures.</w:t>
      </w:r>
    </w:p>
    <w:p w:rsidR="005E1B40" w:rsidRDefault="005E1B40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Transmitting information </w:t>
      </w:r>
      <w:r>
        <w:rPr>
          <w:rFonts w:ascii="Times New Roman" w:hAnsi="Times New Roman" w:cs="Times New Roman"/>
          <w:i/>
          <w:iCs/>
          <w:sz w:val="20"/>
          <w:szCs w:val="20"/>
        </w:rPr>
        <w:t>(related to a surface approach)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a. - lecturers who tell us exactly what to put down in our notes.</w:t>
      </w:r>
      <w:proofErr w:type="gramEnd"/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 - exams or tests which need only the material provided in our lecture notes.</w:t>
      </w:r>
    </w:p>
    <w:p w:rsidR="003A539A" w:rsidRDefault="003A539A" w:rsidP="003A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e. - courses in which it’s made very clear just which books we have to read.</w:t>
      </w:r>
      <w:proofErr w:type="gramEnd"/>
    </w:p>
    <w:p w:rsidR="003A539A" w:rsidRDefault="003A539A" w:rsidP="003A539A">
      <w:r>
        <w:rPr>
          <w:rFonts w:ascii="Times New Roman" w:hAnsi="Times New Roman" w:cs="Times New Roman"/>
          <w:sz w:val="20"/>
          <w:szCs w:val="20"/>
        </w:rPr>
        <w:t>h. - books which give you definite facts and information which can easily be learned.</w:t>
      </w:r>
    </w:p>
    <w:sectPr w:rsidR="003A539A" w:rsidSect="00277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39A"/>
    <w:rsid w:val="00277868"/>
    <w:rsid w:val="003A539A"/>
    <w:rsid w:val="00523093"/>
    <w:rsid w:val="005E1B40"/>
    <w:rsid w:val="00A07FD3"/>
    <w:rsid w:val="00F0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950</Words>
  <Characters>5420</Characters>
  <Application>Microsoft Office Word</Application>
  <DocSecurity>0</DocSecurity>
  <Lines>45</Lines>
  <Paragraphs>12</Paragraphs>
  <ScaleCrop>false</ScaleCrop>
  <Company>JIS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mhobbiss</dc:creator>
  <cp:keywords/>
  <dc:description/>
  <cp:lastModifiedBy>mhobbiss</cp:lastModifiedBy>
  <cp:revision>4</cp:revision>
  <dcterms:created xsi:type="dcterms:W3CDTF">2012-10-29T01:26:00Z</dcterms:created>
  <dcterms:modified xsi:type="dcterms:W3CDTF">2013-08-22T07:17:00Z</dcterms:modified>
</cp:coreProperties>
</file>